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FC" w:rsidRDefault="00ED02B1" w:rsidP="00ED02B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D02B1">
        <w:rPr>
          <w:rFonts w:ascii="Times New Roman" w:hAnsi="Times New Roman" w:cs="Times New Roman"/>
          <w:b/>
          <w:color w:val="FF0000"/>
          <w:sz w:val="40"/>
          <w:szCs w:val="40"/>
        </w:rPr>
        <w:t>Веселая ярмарка.</w:t>
      </w:r>
    </w:p>
    <w:p w:rsidR="00ED02B1" w:rsidRPr="00ED02B1" w:rsidRDefault="00ED02B1" w:rsidP="00ED02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0C9D" w:rsidRDefault="00ED02B1" w:rsidP="003F0C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ED02B1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34F092BB" wp14:editId="0C39E415">
            <wp:simplePos x="0" y="0"/>
            <wp:positionH relativeFrom="column">
              <wp:posOffset>-566420</wp:posOffset>
            </wp:positionH>
            <wp:positionV relativeFrom="paragraph">
              <wp:posOffset>579120</wp:posOffset>
            </wp:positionV>
            <wp:extent cx="309562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34" y="21510"/>
                <wp:lineTo x="21534" y="0"/>
                <wp:lineTo x="0" y="0"/>
              </wp:wrapPolygon>
            </wp:wrapTight>
            <wp:docPr id="1" name="Рисунок 1" descr="C:\Users\Ceva\AppData\Local\Microsoft\Windows\INetCache\Content.Word\IMG_20220216_132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va\AppData\Local\Microsoft\Windows\INetCache\Content.Word\IMG_20220216_1322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D02B1">
        <w:rPr>
          <w:rFonts w:ascii="Times New Roman" w:hAnsi="Times New Roman" w:cs="Times New Roman"/>
          <w:sz w:val="32"/>
          <w:szCs w:val="32"/>
        </w:rPr>
        <w:t xml:space="preserve">17 февраля дети группы «Муравьишки» готовили свои работы к веселой ярмарке дымковской игрушки. Ребята как настоящие мастера Дымковской слободы расписывали прекрасных </w:t>
      </w:r>
      <w:r w:rsidR="003F0C9D" w:rsidRPr="00ED02B1">
        <w:rPr>
          <w:rFonts w:ascii="Times New Roman" w:hAnsi="Times New Roman" w:cs="Times New Roman"/>
          <w:sz w:val="32"/>
          <w:szCs w:val="32"/>
        </w:rPr>
        <w:t>барышень</w:t>
      </w:r>
      <w:r w:rsidRPr="00ED02B1">
        <w:rPr>
          <w:rFonts w:ascii="Times New Roman" w:hAnsi="Times New Roman" w:cs="Times New Roman"/>
          <w:sz w:val="32"/>
          <w:szCs w:val="32"/>
        </w:rPr>
        <w:t>, козликов, смешных свинок… Каждый выбирал причудливый наряд для своей игрушки.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6246B">
        <w:rPr>
          <w:rFonts w:ascii="Times New Roman" w:hAnsi="Times New Roman" w:cs="Times New Roman"/>
          <w:sz w:val="32"/>
          <w:szCs w:val="32"/>
        </w:rPr>
        <w:t>Идея создания ярмарки появилась, потому что д</w:t>
      </w:r>
      <w:r w:rsidR="0016246B" w:rsidRPr="0016246B">
        <w:rPr>
          <w:rFonts w:ascii="Times New Roman" w:hAnsi="Times New Roman" w:cs="Times New Roman"/>
          <w:sz w:val="32"/>
          <w:szCs w:val="32"/>
        </w:rPr>
        <w:t xml:space="preserve">ымковская игрушка не любит «одиночества». </w:t>
      </w:r>
      <w:r w:rsidR="0016246B">
        <w:rPr>
          <w:rFonts w:ascii="Times New Roman" w:hAnsi="Times New Roman" w:cs="Times New Roman"/>
          <w:sz w:val="32"/>
          <w:szCs w:val="32"/>
        </w:rPr>
        <w:t>Раньше художники создавали</w:t>
      </w:r>
      <w:r w:rsidR="0016246B" w:rsidRPr="0016246B">
        <w:rPr>
          <w:rFonts w:ascii="Times New Roman" w:hAnsi="Times New Roman" w:cs="Times New Roman"/>
          <w:sz w:val="32"/>
          <w:szCs w:val="32"/>
        </w:rPr>
        <w:t xml:space="preserve"> целые композиции, рассказ</w:t>
      </w:r>
      <w:r w:rsidR="0016246B">
        <w:rPr>
          <w:rFonts w:ascii="Times New Roman" w:hAnsi="Times New Roman" w:cs="Times New Roman"/>
          <w:sz w:val="32"/>
          <w:szCs w:val="32"/>
        </w:rPr>
        <w:t>ы</w:t>
      </w:r>
      <w:r w:rsidR="0016246B" w:rsidRPr="0016246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D02B1" w:rsidRDefault="0016246B" w:rsidP="003F0C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6246B">
        <w:rPr>
          <w:rFonts w:ascii="Times New Roman" w:hAnsi="Times New Roman" w:cs="Times New Roman"/>
          <w:sz w:val="32"/>
          <w:szCs w:val="32"/>
        </w:rPr>
        <w:t>Сюжеты — бытовые, например, спасение грибника от медведя, праздничные — ярмарочные гулянья</w:t>
      </w:r>
      <w:r>
        <w:rPr>
          <w:rFonts w:ascii="Times New Roman" w:hAnsi="Times New Roman" w:cs="Times New Roman"/>
          <w:sz w:val="32"/>
          <w:szCs w:val="32"/>
        </w:rPr>
        <w:t>. Наши игрушки тоже объединились в веселую ярмарку.</w:t>
      </w:r>
      <w:r w:rsidRPr="001624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02B1" w:rsidRDefault="003F0C9D" w:rsidP="00ED02B1">
      <w:pPr>
        <w:jc w:val="both"/>
        <w:rPr>
          <w:rFonts w:ascii="Times New Roman" w:hAnsi="Times New Roman" w:cs="Times New Roman"/>
          <w:sz w:val="32"/>
          <w:szCs w:val="32"/>
        </w:rPr>
      </w:pPr>
      <w:r w:rsidRPr="00ED02B1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3360" behindDoc="1" locked="0" layoutInCell="1" allowOverlap="1" wp14:anchorId="6638BE99" wp14:editId="29F4F1B0">
            <wp:simplePos x="0" y="0"/>
            <wp:positionH relativeFrom="column">
              <wp:posOffset>-318135</wp:posOffset>
            </wp:positionH>
            <wp:positionV relativeFrom="paragraph">
              <wp:posOffset>246380</wp:posOffset>
            </wp:positionV>
            <wp:extent cx="2557780" cy="2975610"/>
            <wp:effectExtent l="0" t="0" r="0" b="0"/>
            <wp:wrapTight wrapText="bothSides">
              <wp:wrapPolygon edited="0">
                <wp:start x="0" y="0"/>
                <wp:lineTo x="0" y="21434"/>
                <wp:lineTo x="21396" y="21434"/>
                <wp:lineTo x="21396" y="0"/>
                <wp:lineTo x="0" y="0"/>
              </wp:wrapPolygon>
            </wp:wrapTight>
            <wp:docPr id="3" name="Рисунок 3" descr="C:\Users\Ceva\AppData\Local\Microsoft\Windows\INetCache\Content.Word\IMG_20220214_16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va\AppData\Local\Microsoft\Windows\INetCache\Content.Word\IMG_20220214_16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2B1" w:rsidRDefault="003F0C9D" w:rsidP="00ED02B1">
      <w:pPr>
        <w:jc w:val="both"/>
        <w:rPr>
          <w:rFonts w:ascii="Times New Roman" w:hAnsi="Times New Roman" w:cs="Times New Roman"/>
          <w:sz w:val="32"/>
          <w:szCs w:val="32"/>
        </w:rPr>
      </w:pPr>
      <w:r w:rsidRPr="00ED02B1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04BD40DA" wp14:editId="6B6DA676">
            <wp:simplePos x="0" y="0"/>
            <wp:positionH relativeFrom="margin">
              <wp:posOffset>2996565</wp:posOffset>
            </wp:positionH>
            <wp:positionV relativeFrom="paragraph">
              <wp:posOffset>265430</wp:posOffset>
            </wp:positionV>
            <wp:extent cx="2333625" cy="3146425"/>
            <wp:effectExtent l="0" t="0" r="9525" b="0"/>
            <wp:wrapTight wrapText="bothSides">
              <wp:wrapPolygon edited="0">
                <wp:start x="0" y="0"/>
                <wp:lineTo x="0" y="21447"/>
                <wp:lineTo x="21512" y="21447"/>
                <wp:lineTo x="21512" y="0"/>
                <wp:lineTo x="0" y="0"/>
              </wp:wrapPolygon>
            </wp:wrapTight>
            <wp:docPr id="2" name="Рисунок 2" descr="C:\Users\Ceva\AppData\Local\Microsoft\Windows\INetCache\Content.Word\IMG_20220214_16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va\AppData\Local\Microsoft\Windows\INetCache\Content.Word\IMG_20220214_160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2B1" w:rsidRDefault="00ED02B1" w:rsidP="00ED02B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D02B1" w:rsidRDefault="00ED02B1" w:rsidP="00ED02B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D02B1" w:rsidRDefault="00ED02B1" w:rsidP="00ED02B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D02B1" w:rsidRDefault="00ED02B1" w:rsidP="00ED02B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D02B1" w:rsidRDefault="00ED02B1" w:rsidP="00ED02B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D02B1" w:rsidRDefault="00ED02B1" w:rsidP="00ED02B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D02B1" w:rsidRDefault="00ED02B1" w:rsidP="00ED02B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F0C9D" w:rsidRDefault="003F0C9D" w:rsidP="003F0C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0C9D" w:rsidRDefault="003F0C9D" w:rsidP="003F0C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0C9D" w:rsidRDefault="003F0C9D" w:rsidP="003F0C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2B1" w:rsidRPr="003F0C9D" w:rsidRDefault="00ED02B1" w:rsidP="003F0C9D">
      <w:pPr>
        <w:jc w:val="right"/>
        <w:rPr>
          <w:rFonts w:ascii="Times New Roman" w:hAnsi="Times New Roman" w:cs="Times New Roman"/>
          <w:sz w:val="28"/>
          <w:szCs w:val="28"/>
        </w:rPr>
      </w:pPr>
      <w:r w:rsidRPr="003F0C9D">
        <w:rPr>
          <w:rFonts w:ascii="Times New Roman" w:hAnsi="Times New Roman" w:cs="Times New Roman"/>
          <w:sz w:val="28"/>
          <w:szCs w:val="28"/>
        </w:rPr>
        <w:t>Составила: воспитатель Оксана Викторовна</w:t>
      </w:r>
    </w:p>
    <w:sectPr w:rsidR="00ED02B1" w:rsidRPr="003F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AA"/>
    <w:rsid w:val="0016246B"/>
    <w:rsid w:val="003F0C9D"/>
    <w:rsid w:val="006D65FC"/>
    <w:rsid w:val="00ED02B1"/>
    <w:rsid w:val="00F1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D2EEE-B022-4EDB-9D92-C0567E22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Ceva</dc:creator>
  <cp:keywords/>
  <dc:description/>
  <cp:lastModifiedBy>80 детский сад</cp:lastModifiedBy>
  <cp:revision>3</cp:revision>
  <dcterms:created xsi:type="dcterms:W3CDTF">2022-02-20T11:03:00Z</dcterms:created>
  <dcterms:modified xsi:type="dcterms:W3CDTF">2022-02-21T03:54:00Z</dcterms:modified>
</cp:coreProperties>
</file>